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87" w:rsidRPr="00EB4BFE" w:rsidRDefault="00213C87" w:rsidP="00B33D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EB4BFE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About Max Life Insurance</w:t>
      </w:r>
      <w:r w:rsidRPr="00EB4BFE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(</w:t>
      </w:r>
      <w:hyperlink r:id="rId5" w:history="1">
        <w:r w:rsidRPr="00EB4BF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www.maxlifeinsurance.com</w:t>
        </w:r>
      </w:hyperlink>
      <w:r w:rsidRPr="00EB4BFE">
        <w:rPr>
          <w:rFonts w:ascii="Times New Roman" w:hAnsi="Times New Roman" w:cs="Times New Roman"/>
          <w:sz w:val="24"/>
          <w:szCs w:val="24"/>
          <w:u w:val="single"/>
          <w:lang w:val="en-GB"/>
        </w:rPr>
        <w:t>)</w:t>
      </w:r>
    </w:p>
    <w:p w:rsidR="00BE006A" w:rsidRPr="00EB4BFE" w:rsidRDefault="00213C87" w:rsidP="00B33D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Max Life Insurance Co. Ltd. (“Max Life”) is a joint venture between Max Financial Services Ltd. </w:t>
      </w:r>
      <w:r w:rsidR="00CF129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>nd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 Axis Bank Ltd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>. Max Financial Services Ltd</w:t>
      </w:r>
      <w:proofErr w:type="gramStart"/>
      <w:r w:rsidRPr="00EB4BF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 is a part of the Max group</w:t>
      </w:r>
      <w:r w:rsidR="00CF129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3C87" w:rsidRPr="00EB4BFE" w:rsidRDefault="00213C87" w:rsidP="00B33D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Max Life offers comprehensive protection and long-term savings life insurance 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>solutions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>, through its multi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channel distribution including agency and third 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>party distribution partners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>. Max Lif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e has built its operations over 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two decades through </w:t>
      </w:r>
      <w:r w:rsidR="00BE006A"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need-based sales process, a customer-centric approach to engagement and service delivery and trained human capital.   </w:t>
      </w:r>
    </w:p>
    <w:p w:rsidR="00BE006A" w:rsidRPr="00EB4BFE" w:rsidRDefault="00BE006A" w:rsidP="00B33D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4BFE">
        <w:rPr>
          <w:rFonts w:ascii="Times New Roman" w:hAnsi="Times New Roman" w:cs="Times New Roman"/>
          <w:sz w:val="24"/>
          <w:szCs w:val="24"/>
          <w:lang w:val="en-GB"/>
        </w:rPr>
        <w:t>As per public disclosures and annual audited financials for FY 202</w:t>
      </w:r>
      <w:r w:rsidR="00CF1292">
        <w:rPr>
          <w:rFonts w:ascii="Times New Roman" w:hAnsi="Times New Roman" w:cs="Times New Roman"/>
          <w:sz w:val="24"/>
          <w:szCs w:val="24"/>
          <w:lang w:val="en-GB"/>
        </w:rPr>
        <w:t>2-23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, Max Life has achieved a gross </w:t>
      </w:r>
      <w:r w:rsidR="006A23E2">
        <w:rPr>
          <w:rFonts w:ascii="Times New Roman" w:hAnsi="Times New Roman" w:cs="Times New Roman"/>
          <w:sz w:val="24"/>
          <w:szCs w:val="24"/>
          <w:lang w:val="en-GB"/>
        </w:rPr>
        <w:t>written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 premium of INR </w:t>
      </w:r>
      <w:r w:rsidR="00CF1292">
        <w:rPr>
          <w:rFonts w:ascii="Times New Roman" w:hAnsi="Times New Roman" w:cs="Times New Roman"/>
          <w:sz w:val="24"/>
          <w:szCs w:val="24"/>
          <w:lang w:val="en-GB"/>
        </w:rPr>
        <w:t>25,342</w:t>
      </w: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B4BFE">
        <w:rPr>
          <w:rFonts w:ascii="Times New Roman" w:hAnsi="Times New Roman" w:cs="Times New Roman"/>
          <w:sz w:val="24"/>
          <w:szCs w:val="24"/>
          <w:lang w:val="en-GB"/>
        </w:rPr>
        <w:t>crore</w:t>
      </w:r>
      <w:proofErr w:type="spellEnd"/>
      <w:r w:rsidRPr="00EB4BF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33D1D" w:rsidRDefault="00213C87" w:rsidP="00B33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FE">
        <w:rPr>
          <w:rFonts w:ascii="Times New Roman" w:hAnsi="Times New Roman" w:cs="Times New Roman"/>
          <w:sz w:val="24"/>
          <w:szCs w:val="24"/>
          <w:lang w:val="en-GB"/>
        </w:rPr>
        <w:t xml:space="preserve">For more information, please visit the company's website at </w:t>
      </w:r>
      <w:hyperlink r:id="rId6" w:history="1">
        <w:r w:rsidRPr="00EB4BF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www.maxlifeinsurance.com</w:t>
        </w:r>
      </w:hyperlink>
    </w:p>
    <w:p w:rsidR="00213C87" w:rsidRPr="00B33D1D" w:rsidRDefault="00213C87" w:rsidP="00B33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FE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Disclaimer </w:t>
      </w:r>
    </w:p>
    <w:p w:rsidR="00213C87" w:rsidRPr="00194ED2" w:rsidRDefault="00213C87" w:rsidP="00B33D1D">
      <w:pPr>
        <w:pStyle w:val="NormalWeb"/>
        <w:shd w:val="clear" w:color="auto" w:fill="FFFFFF"/>
        <w:spacing w:before="30" w:beforeAutospacing="0" w:after="75" w:afterAutospacing="0"/>
        <w:jc w:val="both"/>
      </w:pPr>
      <w:r w:rsidRPr="00194ED2">
        <w:t>The Life Insurance Products are offered and underwritten by Max Life Insurance Co. Ltd. The Life Insurance contract is between the Proposer and Max Life Insurance Co Ltd.</w:t>
      </w:r>
    </w:p>
    <w:p w:rsidR="00213C87" w:rsidRPr="00EB4BFE" w:rsidRDefault="00213C87" w:rsidP="00B33D1D">
      <w:pPr>
        <w:pStyle w:val="NormalWeb"/>
        <w:shd w:val="clear" w:color="auto" w:fill="FFFFFF"/>
        <w:spacing w:before="30" w:beforeAutospacing="0" w:after="75" w:afterAutospacing="0"/>
        <w:jc w:val="both"/>
      </w:pPr>
      <w:r w:rsidRPr="00194ED2">
        <w:t>Andhra Pradesh Mahesh Co-operative Urban Bank Ltd</w:t>
      </w:r>
      <w:proofErr w:type="gramStart"/>
      <w:r w:rsidRPr="00194ED2">
        <w:t>.,</w:t>
      </w:r>
      <w:proofErr w:type="gramEnd"/>
      <w:r w:rsidRPr="00194ED2">
        <w:t xml:space="preserve"> </w:t>
      </w:r>
      <w:r w:rsidRPr="00EB4BFE">
        <w:t>is a Corporate Agent of Max Life Insurance Company Limited. Max Life Insurance Company Limited is a Joint Venture between Max Financial Services Limited a</w:t>
      </w:r>
      <w:r w:rsidR="000D3530" w:rsidRPr="00EB4BFE">
        <w:t>nd Axis Bank</w:t>
      </w:r>
      <w:r w:rsidRPr="00EB4BFE">
        <w:t xml:space="preserve"> </w:t>
      </w:r>
      <w:proofErr w:type="spellStart"/>
      <w:r w:rsidRPr="00EB4BFE">
        <w:t>L</w:t>
      </w:r>
      <w:r w:rsidR="000D3530" w:rsidRPr="00EB4BFE">
        <w:t>im</w:t>
      </w:r>
      <w:r w:rsidRPr="00EB4BFE">
        <w:t>t</w:t>
      </w:r>
      <w:r w:rsidR="000D3530" w:rsidRPr="00EB4BFE">
        <w:t>e</w:t>
      </w:r>
      <w:r w:rsidRPr="00EB4BFE">
        <w:t>d</w:t>
      </w:r>
      <w:proofErr w:type="spellEnd"/>
      <w:r w:rsidRPr="00EB4BFE">
        <w:rPr>
          <w:color w:val="FF0000"/>
        </w:rPr>
        <w:t>.</w:t>
      </w:r>
      <w:r w:rsidR="000D3530" w:rsidRPr="00EB4BFE">
        <w:rPr>
          <w:color w:val="FF0000"/>
        </w:rPr>
        <w:t xml:space="preserve">, </w:t>
      </w:r>
      <w:r w:rsidRPr="00194ED2">
        <w:t>Max Life Insurance Co. Ltd.,</w:t>
      </w:r>
      <w:r w:rsidR="00BE006A" w:rsidRPr="00194ED2">
        <w:t xml:space="preserve"> </w:t>
      </w:r>
      <w:r w:rsidR="00165460">
        <w:t>C</w:t>
      </w:r>
      <w:r w:rsidR="00194ED2" w:rsidRPr="00194ED2">
        <w:t>orporate</w:t>
      </w:r>
      <w:r w:rsidR="00165460">
        <w:t xml:space="preserve"> O</w:t>
      </w:r>
      <w:r w:rsidR="00BE006A" w:rsidRPr="00194ED2">
        <w:t>ffice is situated at</w:t>
      </w:r>
      <w:r w:rsidR="00BE006A" w:rsidRPr="00EB4BFE">
        <w:t xml:space="preserve"> </w:t>
      </w:r>
      <w:r w:rsidRPr="00EB4BFE">
        <w:t xml:space="preserve">11th Floor, DLF Square Building, Jacaranda </w:t>
      </w:r>
      <w:proofErr w:type="spellStart"/>
      <w:r w:rsidRPr="00EB4BFE">
        <w:t>Marg</w:t>
      </w:r>
      <w:proofErr w:type="spellEnd"/>
      <w:r w:rsidRPr="00EB4BFE">
        <w:t xml:space="preserve">, DLF City Phase II, </w:t>
      </w:r>
      <w:proofErr w:type="spellStart"/>
      <w:r w:rsidRPr="00EB4BFE">
        <w:t>Gurugram</w:t>
      </w:r>
      <w:proofErr w:type="spellEnd"/>
      <w:r w:rsidRPr="00EB4BFE">
        <w:t xml:space="preserve"> - 122002 (Haryana). Insurance is the subject matter of solicitation. For more details on risk factors, terms and conditions, please read the prospectus carefully before concluding a sale. </w:t>
      </w:r>
      <w:r w:rsidR="00BE006A" w:rsidRPr="00EB4BFE">
        <w:t>Tax benefits on the Insurance products are subject to the conditions and limits mentioned in the Income Tax Act</w:t>
      </w:r>
      <w:proofErr w:type="gramStart"/>
      <w:r w:rsidR="00BE006A" w:rsidRPr="00EB4BFE">
        <w:t>,1961</w:t>
      </w:r>
      <w:proofErr w:type="gramEnd"/>
      <w:r w:rsidR="00BE006A" w:rsidRPr="00EB4BFE">
        <w:t xml:space="preserve"> as amended from time to time. Customer is advised to take an independent vie</w:t>
      </w:r>
      <w:r w:rsidR="004B187A">
        <w:t>w</w:t>
      </w:r>
      <w:r w:rsidR="00BE006A" w:rsidRPr="00EB4BFE">
        <w:t xml:space="preserve"> from Tax Consultant. Trade logo</w:t>
      </w:r>
      <w:r w:rsidRPr="00EB4BFE">
        <w:t xml:space="preserve"> displayed belong</w:t>
      </w:r>
      <w:r w:rsidR="00BE006A" w:rsidRPr="00EB4BFE">
        <w:t>s</w:t>
      </w:r>
      <w:r w:rsidRPr="00EB4BFE">
        <w:t xml:space="preserve"> to Max Financial Services L</w:t>
      </w:r>
      <w:r w:rsidR="00CF1292">
        <w:t>td.</w:t>
      </w:r>
      <w:r w:rsidRPr="00EB4BFE">
        <w:t xml:space="preserve"> and </w:t>
      </w:r>
      <w:r w:rsidR="00BE006A" w:rsidRPr="00EB4BFE">
        <w:t>Axis Bank Ltd</w:t>
      </w:r>
      <w:r w:rsidRPr="00EB4BFE">
        <w:t>.,</w:t>
      </w:r>
      <w:r w:rsidR="00BE006A" w:rsidRPr="00EB4BFE">
        <w:t xml:space="preserve"> </w:t>
      </w:r>
      <w:r w:rsidR="00CF1292">
        <w:t xml:space="preserve">respectively </w:t>
      </w:r>
      <w:r w:rsidR="00BE006A" w:rsidRPr="00EB4BFE">
        <w:t xml:space="preserve">and with their consents, are used by Max </w:t>
      </w:r>
      <w:r w:rsidRPr="00EB4BFE">
        <w:t>Life Insurance Co. Ltd.</w:t>
      </w:r>
      <w:proofErr w:type="gramStart"/>
      <w:r w:rsidRPr="00EB4BFE">
        <w:t>,.</w:t>
      </w:r>
      <w:proofErr w:type="gramEnd"/>
      <w:r w:rsidRPr="00EB4BFE">
        <w:t xml:space="preserve"> The purchase of Max Life Insurance product by </w:t>
      </w:r>
      <w:r w:rsidRPr="00194ED2">
        <w:t>Andhra Pradesh Mahesh Co-operative Urban Bank Ltd.</w:t>
      </w:r>
      <w:r w:rsidR="00887CCB" w:rsidRPr="00194ED2">
        <w:t>,</w:t>
      </w:r>
      <w:r w:rsidRPr="00194ED2">
        <w:t xml:space="preserve"> cust</w:t>
      </w:r>
      <w:r w:rsidR="00BE006A" w:rsidRPr="00194ED2">
        <w:t xml:space="preserve">omer is </w:t>
      </w:r>
      <w:proofErr w:type="gramStart"/>
      <w:r w:rsidR="00BE006A" w:rsidRPr="00194ED2">
        <w:t>purely  voluntary</w:t>
      </w:r>
      <w:proofErr w:type="gramEnd"/>
      <w:r w:rsidRPr="00194ED2">
        <w:t xml:space="preserve">, </w:t>
      </w:r>
      <w:r w:rsidR="00BE006A" w:rsidRPr="00194ED2">
        <w:t>and not linked to availment of any other facility from</w:t>
      </w:r>
      <w:r w:rsidRPr="00194ED2">
        <w:t xml:space="preserve"> Andhra Pradesh Mahesh Co-operative Urban Bank Ltd.</w:t>
      </w:r>
      <w:r w:rsidR="00BE006A" w:rsidRPr="00EB4BFE">
        <w:t xml:space="preserve">  Ma</w:t>
      </w:r>
      <w:r w:rsidR="006A56A0">
        <w:t>x</w:t>
      </w:r>
      <w:r w:rsidR="00BE006A" w:rsidRPr="00EB4BFE">
        <w:t xml:space="preserve"> life Insurance customer helpline numbers 1800-120-5577, Website – </w:t>
      </w:r>
      <w:hyperlink r:id="rId7" w:history="1">
        <w:r w:rsidR="00874D5F" w:rsidRPr="00EB4BFE">
          <w:rPr>
            <w:rStyle w:val="Hyperlink"/>
          </w:rPr>
          <w:t>https://www.maxlifeinsurance.com/</w:t>
        </w:r>
      </w:hyperlink>
      <w:r w:rsidR="00874D5F" w:rsidRPr="00EB4BFE">
        <w:t xml:space="preserve"> , SMS ‘LIFE’ to 5616188.</w:t>
      </w:r>
    </w:p>
    <w:p w:rsidR="00B33D1D" w:rsidRDefault="00874D5F" w:rsidP="00B33D1D">
      <w:pPr>
        <w:pStyle w:val="NormalWeb"/>
        <w:shd w:val="clear" w:color="auto" w:fill="FFFFFF"/>
        <w:spacing w:before="30" w:beforeAutospacing="0" w:after="75" w:afterAutospacing="0"/>
        <w:jc w:val="both"/>
      </w:pPr>
      <w:proofErr w:type="gramStart"/>
      <w:r w:rsidRPr="00EB4BFE">
        <w:t xml:space="preserve">IRDAI </w:t>
      </w:r>
      <w:proofErr w:type="spellStart"/>
      <w:r w:rsidRPr="00EB4BFE">
        <w:t>Regn</w:t>
      </w:r>
      <w:proofErr w:type="spellEnd"/>
      <w:r w:rsidRPr="00EB4BFE">
        <w:t>.</w:t>
      </w:r>
      <w:proofErr w:type="gramEnd"/>
      <w:r w:rsidRPr="00EB4BFE">
        <w:t xml:space="preserve"> No. 104</w:t>
      </w:r>
    </w:p>
    <w:p w:rsidR="00213C87" w:rsidRPr="00194ED2" w:rsidRDefault="00213C87" w:rsidP="00B33D1D">
      <w:pPr>
        <w:pStyle w:val="NormalWeb"/>
        <w:shd w:val="clear" w:color="auto" w:fill="FFFFFF"/>
        <w:spacing w:before="30" w:beforeAutospacing="0" w:after="75" w:afterAutospacing="0"/>
        <w:jc w:val="both"/>
      </w:pPr>
      <w:proofErr w:type="gramStart"/>
      <w:r w:rsidRPr="00194ED2">
        <w:t>IRDAI Corporate Agent</w:t>
      </w:r>
      <w:r w:rsidR="00887CCB" w:rsidRPr="00194ED2">
        <w:t xml:space="preserve"> </w:t>
      </w:r>
      <w:r w:rsidRPr="00194ED2">
        <w:t xml:space="preserve">(Andhra Pradesh Mahesh Co-operative Urban Bank Ltd) Certificate </w:t>
      </w:r>
      <w:proofErr w:type="spellStart"/>
      <w:r w:rsidRPr="00194ED2">
        <w:t>Regn</w:t>
      </w:r>
      <w:proofErr w:type="spellEnd"/>
      <w:r w:rsidR="00887CCB" w:rsidRPr="00194ED2">
        <w:t>.</w:t>
      </w:r>
      <w:proofErr w:type="gramEnd"/>
      <w:r w:rsidRPr="00194ED2">
        <w:t xml:space="preserve"> No:</w:t>
      </w:r>
      <w:r w:rsidR="00194ED2">
        <w:t xml:space="preserve"> </w:t>
      </w:r>
      <w:r w:rsidRPr="00194ED2">
        <w:t>CA0105</w:t>
      </w:r>
    </w:p>
    <w:p w:rsidR="00213C87" w:rsidRPr="00EB4BFE" w:rsidRDefault="00213C87" w:rsidP="00B33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FE">
        <w:rPr>
          <w:rFonts w:ascii="Times New Roman" w:hAnsi="Times New Roman" w:cs="Times New Roman"/>
          <w:sz w:val="24"/>
          <w:szCs w:val="24"/>
        </w:rPr>
        <w:t>Beware of Spurious Phone calls and Fictitious/Fraudulent offers</w:t>
      </w:r>
      <w:r w:rsidR="00874D5F" w:rsidRPr="00EB4BFE">
        <w:rPr>
          <w:rFonts w:ascii="Times New Roman" w:hAnsi="Times New Roman" w:cs="Times New Roman"/>
          <w:sz w:val="24"/>
          <w:szCs w:val="24"/>
        </w:rPr>
        <w:t>:</w:t>
      </w:r>
    </w:p>
    <w:p w:rsidR="00213C87" w:rsidRPr="00EB4BFE" w:rsidRDefault="000B7175" w:rsidP="00B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FE">
        <w:rPr>
          <w:rFonts w:ascii="Times New Roman" w:hAnsi="Times New Roman" w:cs="Times New Roman"/>
          <w:sz w:val="24"/>
          <w:szCs w:val="24"/>
        </w:rPr>
        <w:t>IRDAI</w:t>
      </w:r>
      <w:r w:rsidR="00213C87" w:rsidRPr="00EB4BFE">
        <w:rPr>
          <w:rFonts w:ascii="Times New Roman" w:hAnsi="Times New Roman" w:cs="Times New Roman"/>
          <w:sz w:val="24"/>
          <w:szCs w:val="24"/>
        </w:rPr>
        <w:t xml:space="preserve"> is </w:t>
      </w:r>
      <w:r w:rsidR="00874D5F" w:rsidRPr="00EB4BFE">
        <w:rPr>
          <w:rFonts w:ascii="Times New Roman" w:hAnsi="Times New Roman" w:cs="Times New Roman"/>
          <w:sz w:val="24"/>
          <w:szCs w:val="24"/>
        </w:rPr>
        <w:t xml:space="preserve">not </w:t>
      </w:r>
      <w:r w:rsidRPr="00EB4BFE">
        <w:rPr>
          <w:rFonts w:ascii="Times New Roman" w:hAnsi="Times New Roman" w:cs="Times New Roman"/>
          <w:sz w:val="24"/>
          <w:szCs w:val="24"/>
        </w:rPr>
        <w:t>involved</w:t>
      </w:r>
      <w:r w:rsidR="00213C87" w:rsidRPr="00EB4BFE">
        <w:rPr>
          <w:rFonts w:ascii="Times New Roman" w:hAnsi="Times New Roman" w:cs="Times New Roman"/>
          <w:sz w:val="24"/>
          <w:szCs w:val="24"/>
        </w:rPr>
        <w:t xml:space="preserve"> in activities like selling insurance policies or announcing bonus or investment of premiums.</w:t>
      </w:r>
    </w:p>
    <w:p w:rsidR="00213C87" w:rsidRPr="00194ED2" w:rsidRDefault="00213C87" w:rsidP="00B33D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ED2">
        <w:rPr>
          <w:rFonts w:ascii="Times New Roman" w:hAnsi="Times New Roman" w:cs="Times New Roman"/>
          <w:sz w:val="24"/>
          <w:szCs w:val="24"/>
        </w:rPr>
        <w:t>Public receiving</w:t>
      </w:r>
      <w:r w:rsidR="00874D5F" w:rsidRPr="00194ED2">
        <w:rPr>
          <w:rFonts w:ascii="Times New Roman" w:hAnsi="Times New Roman" w:cs="Times New Roman"/>
          <w:sz w:val="24"/>
          <w:szCs w:val="24"/>
        </w:rPr>
        <w:t xml:space="preserve"> </w:t>
      </w:r>
      <w:r w:rsidR="00194ED2" w:rsidRPr="00194ED2">
        <w:rPr>
          <w:rFonts w:ascii="Times New Roman" w:hAnsi="Times New Roman" w:cs="Times New Roman"/>
          <w:sz w:val="24"/>
          <w:szCs w:val="24"/>
        </w:rPr>
        <w:t>such</w:t>
      </w:r>
      <w:r w:rsidR="00874D5F" w:rsidRPr="00194ED2">
        <w:rPr>
          <w:rFonts w:ascii="Times New Roman" w:hAnsi="Times New Roman" w:cs="Times New Roman"/>
          <w:sz w:val="24"/>
          <w:szCs w:val="24"/>
        </w:rPr>
        <w:t xml:space="preserve"> Phone calls </w:t>
      </w:r>
      <w:r w:rsidRPr="00194ED2">
        <w:rPr>
          <w:rFonts w:ascii="Times New Roman" w:hAnsi="Times New Roman" w:cs="Times New Roman"/>
          <w:sz w:val="24"/>
          <w:szCs w:val="24"/>
        </w:rPr>
        <w:t>are requested to lodge a police complaint.</w:t>
      </w:r>
    </w:p>
    <w:p w:rsidR="009B1434" w:rsidRPr="00EB4BFE" w:rsidRDefault="00213C87" w:rsidP="00B33D1D">
      <w:pPr>
        <w:pStyle w:val="NormalWeb"/>
        <w:shd w:val="clear" w:color="auto" w:fill="FFFFFF"/>
        <w:spacing w:before="30" w:beforeAutospacing="0" w:after="75" w:afterAutospacing="0"/>
        <w:jc w:val="both"/>
      </w:pPr>
      <w:r w:rsidRPr="00EB4BFE">
        <w:br/>
      </w:r>
      <w:r w:rsidRPr="00EB4BFE">
        <w:rPr>
          <w:color w:val="1F497D"/>
        </w:rPr>
        <w:t>ARN</w:t>
      </w:r>
      <w:r w:rsidR="00EB4BFE" w:rsidRPr="00EB4BFE">
        <w:rPr>
          <w:color w:val="1F497D"/>
        </w:rPr>
        <w:t xml:space="preserve"> number</w:t>
      </w:r>
      <w:r w:rsidRPr="00EB4BFE">
        <w:rPr>
          <w:color w:val="1F497D"/>
        </w:rPr>
        <w:t>- Max Life/ A</w:t>
      </w:r>
      <w:r w:rsidR="00874D5F" w:rsidRPr="00EB4BFE">
        <w:rPr>
          <w:color w:val="1F497D"/>
        </w:rPr>
        <w:t xml:space="preserve">ndhra </w:t>
      </w:r>
      <w:r w:rsidRPr="00EB4BFE">
        <w:rPr>
          <w:color w:val="1F497D"/>
        </w:rPr>
        <w:t>P</w:t>
      </w:r>
      <w:r w:rsidR="00874D5F" w:rsidRPr="00EB4BFE">
        <w:rPr>
          <w:color w:val="1F497D"/>
        </w:rPr>
        <w:t>radesh Mahesh Co-operative</w:t>
      </w:r>
      <w:r w:rsidR="00EB4BFE" w:rsidRPr="00EB4BFE">
        <w:rPr>
          <w:color w:val="1F497D"/>
        </w:rPr>
        <w:t xml:space="preserve"> Urban Bank Ltd</w:t>
      </w:r>
      <w:proofErr w:type="gramStart"/>
      <w:r w:rsidR="00EB4BFE" w:rsidRPr="00EB4BFE">
        <w:rPr>
          <w:color w:val="1F497D"/>
        </w:rPr>
        <w:t>.</w:t>
      </w:r>
      <w:r w:rsidRPr="00EB4BFE">
        <w:rPr>
          <w:color w:val="1F497D"/>
        </w:rPr>
        <w:t>/</w:t>
      </w:r>
      <w:proofErr w:type="gramEnd"/>
      <w:r w:rsidRPr="00EB4BFE">
        <w:rPr>
          <w:color w:val="1F497D"/>
        </w:rPr>
        <w:t>Web Content/</w:t>
      </w:r>
      <w:r w:rsidR="00CF1292">
        <w:rPr>
          <w:color w:val="1F497D"/>
        </w:rPr>
        <w:t>June 2023</w:t>
      </w:r>
    </w:p>
    <w:sectPr w:rsidR="009B1434" w:rsidRPr="00EB4BFE" w:rsidSect="0007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2E1"/>
    <w:multiLevelType w:val="hybridMultilevel"/>
    <w:tmpl w:val="3F5299E2"/>
    <w:lvl w:ilvl="0" w:tplc="0DB08E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C87"/>
    <w:rsid w:val="00033AF1"/>
    <w:rsid w:val="000B7175"/>
    <w:rsid w:val="000D3146"/>
    <w:rsid w:val="000D3530"/>
    <w:rsid w:val="00165460"/>
    <w:rsid w:val="00194ED2"/>
    <w:rsid w:val="00213C87"/>
    <w:rsid w:val="00342E53"/>
    <w:rsid w:val="004360ED"/>
    <w:rsid w:val="004B187A"/>
    <w:rsid w:val="004B74DD"/>
    <w:rsid w:val="004C0501"/>
    <w:rsid w:val="00617776"/>
    <w:rsid w:val="006A23E2"/>
    <w:rsid w:val="006A56A0"/>
    <w:rsid w:val="00776C1F"/>
    <w:rsid w:val="00874D5F"/>
    <w:rsid w:val="00887CCB"/>
    <w:rsid w:val="009B1434"/>
    <w:rsid w:val="00A155E9"/>
    <w:rsid w:val="00A3075C"/>
    <w:rsid w:val="00B33D1D"/>
    <w:rsid w:val="00B906F9"/>
    <w:rsid w:val="00BE006A"/>
    <w:rsid w:val="00CF1292"/>
    <w:rsid w:val="00D56A4F"/>
    <w:rsid w:val="00EB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3C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87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xlifeinsura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xlifeinsurance.com" TargetMode="External"/><Relationship Id="rId5" Type="http://schemas.openxmlformats.org/officeDocument/2006/relationships/hyperlink" Target="http://www.maxlifeinsuran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apmb</dc:creator>
  <cp:lastModifiedBy>apmb</cp:lastModifiedBy>
  <cp:revision>14</cp:revision>
  <cp:lastPrinted>2023-07-11T06:31:00Z</cp:lastPrinted>
  <dcterms:created xsi:type="dcterms:W3CDTF">2023-01-07T06:52:00Z</dcterms:created>
  <dcterms:modified xsi:type="dcterms:W3CDTF">2023-07-17T11:36:00Z</dcterms:modified>
</cp:coreProperties>
</file>